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C62" w:rsidRPr="00DD4208" w:rsidRDefault="00F50C62" w:rsidP="00052703">
      <w:pPr>
        <w:spacing w:after="0" w:line="240" w:lineRule="auto"/>
        <w:rPr>
          <w:rFonts w:ascii="Times New Roman" w:hAnsi="Times New Roman"/>
          <w:b/>
          <w:sz w:val="28"/>
          <w:szCs w:val="28"/>
        </w:rPr>
      </w:pPr>
      <w:proofErr w:type="spellStart"/>
      <w:r w:rsidRPr="00E810FD">
        <w:rPr>
          <w:rFonts w:ascii="Times New Roman" w:hAnsi="Times New Roman"/>
          <w:b/>
          <w:sz w:val="24"/>
          <w:szCs w:val="24"/>
        </w:rPr>
        <w:t>Dosar</w:t>
      </w:r>
      <w:proofErr w:type="spellEnd"/>
      <w:r w:rsidRPr="00E810FD">
        <w:rPr>
          <w:rFonts w:ascii="Times New Roman" w:hAnsi="Times New Roman"/>
          <w:b/>
          <w:sz w:val="24"/>
          <w:szCs w:val="24"/>
        </w:rPr>
        <w:t xml:space="preserve"> nr …</w:t>
      </w:r>
    </w:p>
    <w:p w:rsidR="00F50C62" w:rsidRPr="00DD4208" w:rsidRDefault="00F50C62" w:rsidP="00052703">
      <w:pPr>
        <w:spacing w:after="0" w:line="240" w:lineRule="auto"/>
        <w:jc w:val="center"/>
        <w:rPr>
          <w:rFonts w:ascii="Times New Roman" w:hAnsi="Times New Roman"/>
          <w:b/>
          <w:sz w:val="28"/>
          <w:szCs w:val="28"/>
          <w:lang w:val="ro-RO"/>
        </w:rPr>
      </w:pPr>
      <w:r w:rsidRPr="00DD4208">
        <w:rPr>
          <w:rFonts w:ascii="Times New Roman" w:hAnsi="Times New Roman"/>
          <w:b/>
          <w:sz w:val="28"/>
          <w:szCs w:val="28"/>
        </w:rPr>
        <w:t>ROM</w:t>
      </w:r>
      <w:r w:rsidRPr="00DD4208">
        <w:rPr>
          <w:rFonts w:ascii="Times New Roman" w:hAnsi="Times New Roman"/>
          <w:b/>
          <w:sz w:val="28"/>
          <w:szCs w:val="28"/>
          <w:lang w:val="ro-RO"/>
        </w:rPr>
        <w:t>ÂNIA</w:t>
      </w:r>
    </w:p>
    <w:p w:rsidR="00F50C62" w:rsidRPr="00DD4208" w:rsidRDefault="00F50C62" w:rsidP="00052703">
      <w:pPr>
        <w:spacing w:after="0" w:line="240" w:lineRule="auto"/>
        <w:jc w:val="center"/>
        <w:rPr>
          <w:rFonts w:ascii="Times New Roman" w:hAnsi="Times New Roman"/>
          <w:b/>
          <w:sz w:val="28"/>
          <w:szCs w:val="28"/>
          <w:lang w:val="ro-RO"/>
        </w:rPr>
      </w:pPr>
      <w:r w:rsidRPr="00DD4208">
        <w:rPr>
          <w:rFonts w:ascii="Times New Roman" w:hAnsi="Times New Roman"/>
          <w:b/>
          <w:sz w:val="28"/>
          <w:szCs w:val="28"/>
          <w:lang w:val="ro-RO"/>
        </w:rPr>
        <w:t>JUDECĂTORIA...</w:t>
      </w:r>
    </w:p>
    <w:p w:rsidR="00F50C62" w:rsidRPr="00DD4208" w:rsidRDefault="00F50C62" w:rsidP="00052703">
      <w:pPr>
        <w:spacing w:after="0" w:line="240" w:lineRule="auto"/>
        <w:jc w:val="center"/>
        <w:rPr>
          <w:rFonts w:ascii="Times New Roman" w:hAnsi="Times New Roman"/>
          <w:b/>
          <w:sz w:val="28"/>
          <w:szCs w:val="28"/>
          <w:lang w:val="ro-RO"/>
        </w:rPr>
      </w:pPr>
      <w:r w:rsidRPr="00DD4208">
        <w:rPr>
          <w:rFonts w:ascii="Times New Roman" w:hAnsi="Times New Roman"/>
          <w:b/>
          <w:sz w:val="28"/>
          <w:szCs w:val="28"/>
          <w:lang w:val="ro-RO"/>
        </w:rPr>
        <w:t>ÎNCHEIERE</w:t>
      </w:r>
    </w:p>
    <w:p w:rsidR="00F50C62" w:rsidRPr="00DD4208" w:rsidRDefault="00F50C62" w:rsidP="00052703">
      <w:pPr>
        <w:spacing w:after="0" w:line="240" w:lineRule="auto"/>
        <w:jc w:val="center"/>
        <w:rPr>
          <w:rFonts w:ascii="Times New Roman" w:hAnsi="Times New Roman"/>
          <w:b/>
          <w:sz w:val="28"/>
          <w:szCs w:val="28"/>
          <w:lang w:val="ro-RO"/>
        </w:rPr>
      </w:pPr>
      <w:r w:rsidRPr="00DD4208">
        <w:rPr>
          <w:rFonts w:ascii="Times New Roman" w:hAnsi="Times New Roman"/>
          <w:b/>
          <w:sz w:val="28"/>
          <w:szCs w:val="28"/>
          <w:lang w:val="ro-RO"/>
        </w:rPr>
        <w:t>ȘEDINȚA PUBLICĂ DIN DATA ...</w:t>
      </w:r>
    </w:p>
    <w:p w:rsidR="00F50C62" w:rsidRPr="00DD4208" w:rsidRDefault="00363B97" w:rsidP="00052703">
      <w:pPr>
        <w:spacing w:after="0" w:line="240" w:lineRule="auto"/>
        <w:jc w:val="center"/>
        <w:rPr>
          <w:rFonts w:ascii="Times New Roman" w:hAnsi="Times New Roman"/>
          <w:b/>
          <w:sz w:val="28"/>
          <w:szCs w:val="28"/>
          <w:lang w:val="ro-RO"/>
        </w:rPr>
      </w:pPr>
      <w:r>
        <w:rPr>
          <w:rFonts w:ascii="Times New Roman" w:hAnsi="Times New Roman"/>
          <w:b/>
          <w:sz w:val="28"/>
          <w:szCs w:val="28"/>
          <w:lang w:val="ro-RO"/>
        </w:rPr>
        <w:t xml:space="preserve">Instanța constituită </w:t>
      </w:r>
      <w:bookmarkStart w:id="0" w:name="_GoBack"/>
      <w:bookmarkEnd w:id="0"/>
      <w:r w:rsidR="00F50C62" w:rsidRPr="00DD4208">
        <w:rPr>
          <w:rFonts w:ascii="Times New Roman" w:hAnsi="Times New Roman"/>
          <w:b/>
          <w:sz w:val="28"/>
          <w:szCs w:val="28"/>
          <w:lang w:val="ro-RO"/>
        </w:rPr>
        <w:t>din:</w:t>
      </w:r>
    </w:p>
    <w:p w:rsidR="00F50C62" w:rsidRPr="00DD4208" w:rsidRDefault="00F50C62" w:rsidP="00052703">
      <w:pPr>
        <w:spacing w:after="0" w:line="240" w:lineRule="auto"/>
        <w:jc w:val="center"/>
        <w:rPr>
          <w:rFonts w:ascii="Times New Roman" w:hAnsi="Times New Roman"/>
          <w:b/>
          <w:sz w:val="28"/>
          <w:szCs w:val="28"/>
          <w:lang w:val="ro-RO"/>
        </w:rPr>
      </w:pPr>
      <w:r w:rsidRPr="00DD4208">
        <w:rPr>
          <w:rFonts w:ascii="Times New Roman" w:hAnsi="Times New Roman"/>
          <w:b/>
          <w:sz w:val="28"/>
          <w:szCs w:val="28"/>
          <w:lang w:val="ro-RO"/>
        </w:rPr>
        <w:t>PREȘEDINTE</w:t>
      </w:r>
    </w:p>
    <w:p w:rsidR="00F50C62" w:rsidRPr="00DD4208" w:rsidRDefault="00F50C62" w:rsidP="00052703">
      <w:pPr>
        <w:spacing w:after="0" w:line="240" w:lineRule="auto"/>
        <w:jc w:val="center"/>
        <w:rPr>
          <w:rFonts w:ascii="Times New Roman" w:hAnsi="Times New Roman"/>
          <w:b/>
          <w:sz w:val="28"/>
          <w:szCs w:val="28"/>
          <w:lang w:val="ro-RO"/>
        </w:rPr>
      </w:pPr>
      <w:r w:rsidRPr="00DD4208">
        <w:rPr>
          <w:rFonts w:ascii="Times New Roman" w:hAnsi="Times New Roman"/>
          <w:b/>
          <w:sz w:val="28"/>
          <w:szCs w:val="28"/>
          <w:lang w:val="ro-RO"/>
        </w:rPr>
        <w:t>GREFIER</w:t>
      </w:r>
    </w:p>
    <w:p w:rsidR="00F50C62" w:rsidRPr="00DD4208" w:rsidRDefault="00F50C62" w:rsidP="00052703">
      <w:pPr>
        <w:spacing w:after="0" w:line="240" w:lineRule="auto"/>
        <w:jc w:val="both"/>
        <w:rPr>
          <w:rFonts w:ascii="Times New Roman" w:hAnsi="Times New Roman"/>
          <w:sz w:val="28"/>
          <w:szCs w:val="28"/>
          <w:lang w:val="ro-RO"/>
        </w:rPr>
      </w:pPr>
    </w:p>
    <w:p w:rsidR="00F50C62" w:rsidRPr="00DD4208" w:rsidRDefault="00F50C62" w:rsidP="00052703">
      <w:pPr>
        <w:spacing w:after="0" w:line="240" w:lineRule="auto"/>
        <w:jc w:val="both"/>
        <w:rPr>
          <w:rFonts w:ascii="Times New Roman" w:hAnsi="Times New Roman"/>
          <w:sz w:val="28"/>
          <w:szCs w:val="28"/>
          <w:lang w:val="ro-RO"/>
        </w:rPr>
      </w:pPr>
    </w:p>
    <w:p w:rsidR="00F50C62" w:rsidRPr="00DD4208" w:rsidRDefault="00F50C62" w:rsidP="003C73EE">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Ministerul Public – Parchetul de pe lângă ... a fost reprezentat de procuror ...</w:t>
      </w:r>
    </w:p>
    <w:p w:rsidR="00F50C62" w:rsidRPr="00DD4208" w:rsidRDefault="00F50C62" w:rsidP="003C73EE">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Pe rol se află soluționarea cauzei având ca obiect cererea de asistență judiciară internațională formulată de ... (</w:t>
      </w:r>
      <w:r w:rsidRPr="00DD4208">
        <w:rPr>
          <w:rFonts w:ascii="Times New Roman" w:hAnsi="Times New Roman"/>
          <w:i/>
          <w:sz w:val="28"/>
          <w:szCs w:val="28"/>
          <w:lang w:val="ro-RO"/>
        </w:rPr>
        <w:t>se indică autoritatea solicitantă</w:t>
      </w:r>
      <w:r w:rsidRPr="00DD4208">
        <w:rPr>
          <w:rFonts w:ascii="Times New Roman" w:hAnsi="Times New Roman"/>
          <w:sz w:val="28"/>
          <w:szCs w:val="28"/>
          <w:lang w:val="ro-RO"/>
        </w:rPr>
        <w:t>) privind îndeplinirea procedurii de citare în calitate de martor a lui X.</w:t>
      </w:r>
    </w:p>
    <w:p w:rsidR="00F50C62" w:rsidRPr="00DD4208" w:rsidRDefault="00F50C62" w:rsidP="003C73EE">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La apelul nominal făcut în ședință publică a răspuns X (</w:t>
      </w:r>
      <w:r w:rsidRPr="00DD4208">
        <w:rPr>
          <w:rFonts w:ascii="Times New Roman" w:hAnsi="Times New Roman"/>
          <w:i/>
          <w:sz w:val="28"/>
          <w:szCs w:val="28"/>
          <w:lang w:val="ro-RO"/>
        </w:rPr>
        <w:t>se trec datele de identificare</w:t>
      </w:r>
      <w:r w:rsidRPr="00DD4208">
        <w:rPr>
          <w:rFonts w:ascii="Times New Roman" w:hAnsi="Times New Roman"/>
          <w:sz w:val="28"/>
          <w:szCs w:val="28"/>
          <w:lang w:val="ro-RO"/>
        </w:rPr>
        <w:t>).</w:t>
      </w:r>
    </w:p>
    <w:p w:rsidR="00F50C62" w:rsidRPr="00DD4208" w:rsidRDefault="00F50C62" w:rsidP="003C73EE">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Procedura de citare este legal îndeplinită.</w:t>
      </w:r>
    </w:p>
    <w:p w:rsidR="00F50C62" w:rsidRPr="00DD4208" w:rsidRDefault="00F50C62" w:rsidP="003C73EE">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S-a făcut referatul cauzei de către grefierul de ședință după care:</w:t>
      </w:r>
    </w:p>
    <w:p w:rsidR="00F50C62" w:rsidRPr="00DD4208" w:rsidRDefault="00F50C62" w:rsidP="003C73EE">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Instanța a adus la cunoștință lui X că a fost citat de ... (</w:t>
      </w:r>
      <w:r w:rsidRPr="00DD4208">
        <w:rPr>
          <w:rFonts w:ascii="Times New Roman" w:hAnsi="Times New Roman"/>
          <w:i/>
          <w:sz w:val="28"/>
          <w:szCs w:val="28"/>
          <w:lang w:val="ro-RO"/>
        </w:rPr>
        <w:t>autoritatea solicitantă</w:t>
      </w:r>
      <w:r w:rsidRPr="00DD4208">
        <w:rPr>
          <w:rFonts w:ascii="Times New Roman" w:hAnsi="Times New Roman"/>
          <w:sz w:val="28"/>
          <w:szCs w:val="28"/>
          <w:lang w:val="ro-RO"/>
        </w:rPr>
        <w:t>) la data de ..., ora ... la .... (</w:t>
      </w:r>
      <w:r w:rsidRPr="00B70A30">
        <w:rPr>
          <w:rFonts w:ascii="Times New Roman" w:hAnsi="Times New Roman"/>
          <w:i/>
          <w:sz w:val="28"/>
          <w:szCs w:val="28"/>
          <w:lang w:val="ro-RO"/>
        </w:rPr>
        <w:t>autoritatea și sediul</w:t>
      </w:r>
      <w:r w:rsidRPr="00B70A30">
        <w:rPr>
          <w:rStyle w:val="FootnoteReference"/>
          <w:rFonts w:ascii="Times New Roman" w:hAnsi="Times New Roman"/>
          <w:i/>
          <w:sz w:val="28"/>
          <w:szCs w:val="28"/>
          <w:lang w:val="ro-RO"/>
        </w:rPr>
        <w:footnoteReference w:id="1"/>
      </w:r>
      <w:r w:rsidRPr="00DD4208">
        <w:rPr>
          <w:rFonts w:ascii="Times New Roman" w:hAnsi="Times New Roman"/>
          <w:sz w:val="28"/>
          <w:szCs w:val="28"/>
          <w:lang w:val="ro-RO"/>
        </w:rPr>
        <w:t>) pentru a fi audiat în calitate de martor în cauza privind pe ..., cercetat pentru săvârșirea infracțiunii prev. de art. ... și i-a înmânat citația, martorul semnând dovada de primire a acesteia.</w:t>
      </w:r>
    </w:p>
    <w:p w:rsidR="00F50C62" w:rsidRPr="00DD4208" w:rsidRDefault="00F50C62" w:rsidP="003C73EE">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Nemaifiind alte cereri de formulat sau probe de administrat, instanța constată cauza în stare de judecată și acordă cuvântul pe cerere.</w:t>
      </w:r>
    </w:p>
    <w:p w:rsidR="00F50C62" w:rsidRPr="00DD4208" w:rsidRDefault="00F50C62" w:rsidP="003C73EE">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Reprezentantul Ministerului Public solicită să se constate îndeplinită cererea de asistență judiciară internațională, dovada îndeplinirii acesteia urmând să fie transmisă autorității solicitante.</w:t>
      </w:r>
    </w:p>
    <w:p w:rsidR="00F50C62" w:rsidRPr="00DD4208" w:rsidRDefault="00F50C62" w:rsidP="003C73EE">
      <w:pPr>
        <w:spacing w:after="0" w:line="240" w:lineRule="auto"/>
        <w:ind w:firstLine="720"/>
        <w:jc w:val="both"/>
        <w:rPr>
          <w:rFonts w:ascii="Times New Roman" w:hAnsi="Times New Roman"/>
          <w:i/>
          <w:sz w:val="28"/>
          <w:szCs w:val="28"/>
          <w:lang w:val="ro-RO"/>
        </w:rPr>
      </w:pPr>
      <w:r w:rsidRPr="00DD4208">
        <w:rPr>
          <w:rFonts w:ascii="Times New Roman" w:hAnsi="Times New Roman"/>
          <w:sz w:val="28"/>
          <w:szCs w:val="28"/>
          <w:lang w:val="ro-RO"/>
        </w:rPr>
        <w:t>X arată că a primit citația și a luat cunoștință că trebuie să se prezinte în data ..., la ora ..., la ... (locul) pentru a fi audiat în calitate de martor.</w:t>
      </w:r>
    </w:p>
    <w:p w:rsidR="00F50C62" w:rsidRPr="00DD4208" w:rsidRDefault="00F50C62" w:rsidP="00052703">
      <w:pPr>
        <w:spacing w:after="0" w:line="240" w:lineRule="auto"/>
        <w:jc w:val="both"/>
        <w:rPr>
          <w:rFonts w:ascii="Times New Roman" w:hAnsi="Times New Roman"/>
          <w:sz w:val="28"/>
          <w:szCs w:val="28"/>
          <w:lang w:val="ro-RO"/>
        </w:rPr>
      </w:pPr>
    </w:p>
    <w:p w:rsidR="00F50C62" w:rsidRPr="00DD4208" w:rsidRDefault="00F50C62" w:rsidP="00052703">
      <w:pPr>
        <w:spacing w:after="0" w:line="240" w:lineRule="auto"/>
        <w:jc w:val="center"/>
        <w:rPr>
          <w:rFonts w:ascii="Times New Roman" w:hAnsi="Times New Roman"/>
          <w:sz w:val="28"/>
          <w:szCs w:val="28"/>
          <w:lang w:val="ro-RO"/>
        </w:rPr>
      </w:pPr>
      <w:r w:rsidRPr="00DD4208">
        <w:rPr>
          <w:rFonts w:ascii="Times New Roman" w:hAnsi="Times New Roman"/>
          <w:b/>
          <w:sz w:val="28"/>
          <w:szCs w:val="28"/>
          <w:lang w:val="ro-RO"/>
        </w:rPr>
        <w:t>INSTANȚA</w:t>
      </w:r>
    </w:p>
    <w:p w:rsidR="00F50C62" w:rsidRPr="00DD4208" w:rsidRDefault="00F50C62" w:rsidP="00052703">
      <w:pPr>
        <w:spacing w:after="0" w:line="240" w:lineRule="auto"/>
        <w:jc w:val="both"/>
        <w:rPr>
          <w:rFonts w:ascii="Times New Roman" w:hAnsi="Times New Roman"/>
          <w:sz w:val="28"/>
          <w:szCs w:val="28"/>
          <w:lang w:val="ro-RO"/>
        </w:rPr>
      </w:pPr>
    </w:p>
    <w:p w:rsidR="00F50C62" w:rsidRPr="00DD4208" w:rsidRDefault="00F50C62" w:rsidP="003C73EE">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Analizând actele și lucrările dosarului, constată că:</w:t>
      </w:r>
    </w:p>
    <w:p w:rsidR="00F50C62" w:rsidRPr="00DD4208" w:rsidRDefault="00F50C62" w:rsidP="003C73EE">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Prin cererea de asistență judiciară internațională înregistrată pe rolul acestei instanțe la data .... sub nr. ..., .... (</w:t>
      </w:r>
      <w:r w:rsidRPr="00DD4208">
        <w:rPr>
          <w:rFonts w:ascii="Times New Roman" w:hAnsi="Times New Roman"/>
          <w:i/>
          <w:sz w:val="28"/>
          <w:szCs w:val="28"/>
          <w:lang w:val="ro-RO"/>
        </w:rPr>
        <w:t>autoritatea solicitantă</w:t>
      </w:r>
      <w:r w:rsidRPr="00DD4208">
        <w:rPr>
          <w:rFonts w:ascii="Times New Roman" w:hAnsi="Times New Roman"/>
          <w:sz w:val="28"/>
          <w:szCs w:val="28"/>
          <w:lang w:val="ro-RO"/>
        </w:rPr>
        <w:t>) a solicitat înmânarea unei citații lui X în vederea audierii</w:t>
      </w:r>
      <w:r>
        <w:rPr>
          <w:rFonts w:ascii="Times New Roman" w:hAnsi="Times New Roman"/>
          <w:sz w:val="28"/>
          <w:szCs w:val="28"/>
          <w:lang w:val="ro-RO"/>
        </w:rPr>
        <w:t xml:space="preserve"> sale ca martor</w:t>
      </w:r>
      <w:r w:rsidRPr="00DD4208">
        <w:rPr>
          <w:rFonts w:ascii="Times New Roman" w:hAnsi="Times New Roman"/>
          <w:sz w:val="28"/>
          <w:szCs w:val="28"/>
          <w:lang w:val="ro-RO"/>
        </w:rPr>
        <w:t>.</w:t>
      </w:r>
    </w:p>
    <w:p w:rsidR="00F50C62" w:rsidRPr="00DD4208" w:rsidRDefault="00F50C62" w:rsidP="003C73EE">
      <w:pPr>
        <w:spacing w:after="0" w:line="240" w:lineRule="auto"/>
        <w:ind w:firstLine="720"/>
        <w:jc w:val="both"/>
        <w:rPr>
          <w:rFonts w:ascii="Times New Roman" w:hAnsi="Times New Roman"/>
          <w:sz w:val="28"/>
          <w:szCs w:val="28"/>
          <w:lang w:val="ro-RO"/>
        </w:rPr>
      </w:pPr>
      <w:r>
        <w:rPr>
          <w:rFonts w:ascii="Times New Roman" w:hAnsi="Times New Roman"/>
          <w:sz w:val="28"/>
          <w:szCs w:val="28"/>
          <w:lang w:val="ro-RO"/>
        </w:rPr>
        <w:lastRenderedPageBreak/>
        <w:t xml:space="preserve">În cererea formulată, </w:t>
      </w:r>
      <w:r w:rsidRPr="00DD4208">
        <w:rPr>
          <w:rFonts w:ascii="Times New Roman" w:hAnsi="Times New Roman"/>
          <w:sz w:val="28"/>
          <w:szCs w:val="28"/>
          <w:lang w:val="ro-RO"/>
        </w:rPr>
        <w:t>autoritatea solicitantă a arătat că ... (</w:t>
      </w:r>
      <w:r w:rsidRPr="00DD4208">
        <w:rPr>
          <w:rFonts w:ascii="Times New Roman" w:hAnsi="Times New Roman"/>
          <w:i/>
          <w:sz w:val="28"/>
          <w:szCs w:val="28"/>
          <w:lang w:val="ro-RO"/>
        </w:rPr>
        <w:t>se trec informații cu privire la obiectul cauzei aflate pe rolul său și la necesitatea audierii persoanei rezultate de cererea transmisă</w:t>
      </w:r>
      <w:r w:rsidRPr="00DD4208">
        <w:rPr>
          <w:rFonts w:ascii="Times New Roman" w:hAnsi="Times New Roman"/>
          <w:sz w:val="28"/>
          <w:szCs w:val="28"/>
          <w:lang w:val="ro-RO"/>
        </w:rPr>
        <w:t>).</w:t>
      </w:r>
    </w:p>
    <w:p w:rsidR="00F50C62" w:rsidRPr="00DD4208" w:rsidRDefault="00F50C62" w:rsidP="003C73EE">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 xml:space="preserve">Din verificările efectuate a rezultat că în cauză sunt aplicabile dispozițiile Convenției cu privire la asistența judiciară reciprocă în materie penală între statele membre ale Uniunii Europene, în vigoare </w:t>
      </w:r>
      <w:r>
        <w:rPr>
          <w:rFonts w:ascii="Times New Roman" w:hAnsi="Times New Roman"/>
          <w:sz w:val="28"/>
          <w:szCs w:val="28"/>
          <w:lang w:val="ro-RO"/>
        </w:rPr>
        <w:t>atât în statul solicitant, cât și în statul solicitat,</w:t>
      </w:r>
      <w:r w:rsidRPr="00DD4208">
        <w:rPr>
          <w:rFonts w:ascii="Times New Roman" w:hAnsi="Times New Roman"/>
          <w:sz w:val="28"/>
          <w:szCs w:val="28"/>
          <w:lang w:val="ro-RO"/>
        </w:rPr>
        <w:t xml:space="preserve"> și că niciunul dintre state nu a formulat declarații sau rezerve care să împiedice îndeplinirea cererii de asistență judiciară internațională.</w:t>
      </w:r>
    </w:p>
    <w:p w:rsidR="00F50C62" w:rsidRPr="00DD4208" w:rsidRDefault="00F50C62" w:rsidP="003C73EE">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În vederea îndeplinirii cererii de asistență judiciară internațională, instanța a procedat la citarea lui X pentru data de ..., ora ....</w:t>
      </w:r>
    </w:p>
    <w:p w:rsidR="00F50C62" w:rsidRPr="00DD4208" w:rsidRDefault="00F50C62" w:rsidP="003C73EE">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 xml:space="preserve">La termenul stabilit, s-a prezentat X, căruia i s-a adus la cunoștință că este citat </w:t>
      </w:r>
      <w:r>
        <w:rPr>
          <w:rFonts w:ascii="Times New Roman" w:hAnsi="Times New Roman"/>
          <w:sz w:val="28"/>
          <w:szCs w:val="28"/>
          <w:lang w:val="ro-RO"/>
        </w:rPr>
        <w:t>...</w:t>
      </w:r>
      <w:r w:rsidRPr="00DD4208">
        <w:rPr>
          <w:rFonts w:ascii="Times New Roman" w:hAnsi="Times New Roman"/>
          <w:sz w:val="28"/>
          <w:szCs w:val="28"/>
          <w:lang w:val="ro-RO"/>
        </w:rPr>
        <w:t xml:space="preserve"> (</w:t>
      </w:r>
      <w:r w:rsidRPr="00DD4208">
        <w:rPr>
          <w:rFonts w:ascii="Times New Roman" w:hAnsi="Times New Roman"/>
          <w:i/>
          <w:sz w:val="28"/>
          <w:szCs w:val="28"/>
          <w:lang w:val="ro-RO"/>
        </w:rPr>
        <w:t>date cu privire la autoritate, dată și locul audierii</w:t>
      </w:r>
      <w:r w:rsidRPr="00DD4208">
        <w:rPr>
          <w:rFonts w:ascii="Times New Roman" w:hAnsi="Times New Roman"/>
          <w:sz w:val="28"/>
          <w:szCs w:val="28"/>
          <w:lang w:val="ro-RO"/>
        </w:rPr>
        <w:t xml:space="preserve">) </w:t>
      </w:r>
      <w:r>
        <w:rPr>
          <w:rFonts w:ascii="Times New Roman" w:hAnsi="Times New Roman"/>
          <w:sz w:val="28"/>
          <w:szCs w:val="28"/>
          <w:lang w:val="ro-RO"/>
        </w:rPr>
        <w:t>pentru a fi audiat în calitate de martor în cauza privind ... (</w:t>
      </w:r>
      <w:r w:rsidRPr="00D03B2B">
        <w:rPr>
          <w:rFonts w:ascii="Times New Roman" w:hAnsi="Times New Roman"/>
          <w:i/>
          <w:sz w:val="28"/>
          <w:szCs w:val="28"/>
          <w:lang w:val="ro-RO"/>
        </w:rPr>
        <w:t>date cu privire la obiectul dosarului în care urmează să fie audiat</w:t>
      </w:r>
      <w:r>
        <w:rPr>
          <w:rFonts w:ascii="Times New Roman" w:hAnsi="Times New Roman"/>
          <w:sz w:val="28"/>
          <w:szCs w:val="28"/>
          <w:lang w:val="ro-RO"/>
        </w:rPr>
        <w:t xml:space="preserve">) și i </w:t>
      </w:r>
      <w:r w:rsidRPr="00DD4208">
        <w:rPr>
          <w:rFonts w:ascii="Times New Roman" w:hAnsi="Times New Roman"/>
          <w:sz w:val="28"/>
          <w:szCs w:val="28"/>
          <w:lang w:val="ro-RO"/>
        </w:rPr>
        <w:t xml:space="preserve">s-a înmânat citația emisă de </w:t>
      </w:r>
      <w:r>
        <w:rPr>
          <w:rFonts w:ascii="Times New Roman" w:hAnsi="Times New Roman"/>
          <w:sz w:val="28"/>
          <w:szCs w:val="28"/>
          <w:lang w:val="ro-RO"/>
        </w:rPr>
        <w:t xml:space="preserve">..., acesta semnând dovada de primire a citației. </w:t>
      </w:r>
    </w:p>
    <w:p w:rsidR="00F50C62" w:rsidRDefault="00F50C62" w:rsidP="00052703">
      <w:pPr>
        <w:spacing w:after="0" w:line="240" w:lineRule="auto"/>
        <w:jc w:val="both"/>
        <w:rPr>
          <w:rFonts w:ascii="Times New Roman" w:hAnsi="Times New Roman"/>
          <w:sz w:val="28"/>
          <w:szCs w:val="28"/>
          <w:lang w:val="ro-RO"/>
        </w:rPr>
      </w:pPr>
      <w:r>
        <w:rPr>
          <w:rFonts w:ascii="Times New Roman" w:hAnsi="Times New Roman"/>
          <w:sz w:val="28"/>
          <w:szCs w:val="28"/>
          <w:lang w:val="ro-RO"/>
        </w:rPr>
        <w:tab/>
        <w:t>Având în vedere cele expuse, în temeiul art. 197 alin. (1) și alin. (2) cu referire la art. 174 alin. (1) lit. c) din Legea nr. 302/2004, instanța va constata îndeplinită cererea de asistență judiciară internațională formulată de ... (autoritatea solicitantă) în cauza penală privind pe ... având ca obiect înmânarea citației lui X.</w:t>
      </w:r>
    </w:p>
    <w:p w:rsidR="00F50C62" w:rsidRDefault="00F50C62" w:rsidP="00052703">
      <w:pPr>
        <w:spacing w:after="0" w:line="240" w:lineRule="auto"/>
        <w:jc w:val="both"/>
        <w:rPr>
          <w:rFonts w:ascii="Times New Roman" w:hAnsi="Times New Roman"/>
          <w:sz w:val="28"/>
          <w:szCs w:val="28"/>
          <w:lang w:val="ro-RO"/>
        </w:rPr>
      </w:pPr>
      <w:r>
        <w:rPr>
          <w:rFonts w:ascii="Times New Roman" w:hAnsi="Times New Roman"/>
          <w:sz w:val="28"/>
          <w:szCs w:val="28"/>
          <w:lang w:val="ro-RO"/>
        </w:rPr>
        <w:tab/>
        <w:t>În temeiul art. 198 alin. (2) și art. 174 alin. (3) teza I din Legea nr. 302/2004, va transmite ... (</w:t>
      </w:r>
      <w:r w:rsidRPr="00461427">
        <w:rPr>
          <w:rFonts w:ascii="Times New Roman" w:hAnsi="Times New Roman"/>
          <w:i/>
          <w:sz w:val="28"/>
          <w:szCs w:val="28"/>
          <w:lang w:val="ro-RO"/>
        </w:rPr>
        <w:t>autorității solicitante</w:t>
      </w:r>
      <w:r>
        <w:rPr>
          <w:rFonts w:ascii="Times New Roman" w:hAnsi="Times New Roman"/>
          <w:sz w:val="28"/>
          <w:szCs w:val="28"/>
          <w:lang w:val="ro-RO"/>
        </w:rPr>
        <w:t>), în copie certificată pentru conformitate cu originalul</w:t>
      </w:r>
      <w:r>
        <w:rPr>
          <w:rStyle w:val="FootnoteReference"/>
          <w:rFonts w:ascii="Times New Roman" w:hAnsi="Times New Roman"/>
          <w:sz w:val="28"/>
          <w:szCs w:val="28"/>
          <w:lang w:val="ro-RO"/>
        </w:rPr>
        <w:footnoteReference w:id="2"/>
      </w:r>
      <w:r>
        <w:rPr>
          <w:rFonts w:ascii="Times New Roman" w:hAnsi="Times New Roman"/>
          <w:sz w:val="28"/>
          <w:szCs w:val="28"/>
          <w:lang w:val="ro-RO"/>
        </w:rPr>
        <w:t>, dovada de îndeplinire a procedurii de citare a lui X.</w:t>
      </w:r>
    </w:p>
    <w:p w:rsidR="00F50C62" w:rsidRDefault="00F50C62" w:rsidP="00052703">
      <w:pPr>
        <w:spacing w:after="0" w:line="240" w:lineRule="auto"/>
        <w:jc w:val="both"/>
        <w:rPr>
          <w:rFonts w:ascii="Times New Roman" w:hAnsi="Times New Roman"/>
          <w:sz w:val="28"/>
          <w:szCs w:val="28"/>
          <w:lang w:val="ro-RO"/>
        </w:rPr>
      </w:pPr>
      <w:r>
        <w:rPr>
          <w:rFonts w:ascii="Times New Roman" w:hAnsi="Times New Roman"/>
          <w:sz w:val="28"/>
          <w:szCs w:val="28"/>
          <w:lang w:val="ro-RO"/>
        </w:rPr>
        <w:tab/>
        <w:t>În temeiul art. 16 alin. (1) din Legea nr. 302/2004, cheltuielile judiciare ocazionate de îndeplinirea cererii de asistență judiciară internațională rămân în sarcina statului.</w:t>
      </w:r>
    </w:p>
    <w:p w:rsidR="00F50C62" w:rsidRDefault="00F50C62" w:rsidP="00052703">
      <w:pPr>
        <w:spacing w:after="0" w:line="240" w:lineRule="auto"/>
        <w:jc w:val="both"/>
        <w:rPr>
          <w:rFonts w:ascii="Times New Roman" w:hAnsi="Times New Roman"/>
          <w:sz w:val="28"/>
          <w:szCs w:val="28"/>
          <w:lang w:val="ro-RO"/>
        </w:rPr>
      </w:pPr>
    </w:p>
    <w:p w:rsidR="00F50C62" w:rsidRPr="00DD4208" w:rsidRDefault="00F50C62" w:rsidP="00052703">
      <w:pPr>
        <w:spacing w:after="0" w:line="240" w:lineRule="auto"/>
        <w:jc w:val="both"/>
        <w:rPr>
          <w:rFonts w:ascii="Times New Roman" w:hAnsi="Times New Roman"/>
          <w:sz w:val="28"/>
          <w:szCs w:val="28"/>
          <w:lang w:val="ro-RO"/>
        </w:rPr>
      </w:pPr>
    </w:p>
    <w:p w:rsidR="00F50C62" w:rsidRPr="00CC24D5" w:rsidRDefault="00F50C62" w:rsidP="00B52C72">
      <w:pPr>
        <w:spacing w:after="0" w:line="240" w:lineRule="auto"/>
        <w:jc w:val="center"/>
        <w:rPr>
          <w:rFonts w:ascii="Times New Roman" w:hAnsi="Times New Roman"/>
          <w:b/>
          <w:sz w:val="28"/>
          <w:szCs w:val="28"/>
          <w:lang w:val="ro-RO"/>
        </w:rPr>
      </w:pPr>
      <w:r w:rsidRPr="00CC24D5">
        <w:rPr>
          <w:rFonts w:ascii="Times New Roman" w:hAnsi="Times New Roman"/>
          <w:b/>
          <w:sz w:val="28"/>
          <w:szCs w:val="28"/>
          <w:lang w:val="ro-RO"/>
        </w:rPr>
        <w:t>PENTRU ACESTE MOTIVE,</w:t>
      </w:r>
    </w:p>
    <w:p w:rsidR="00F50C62" w:rsidRPr="00CC24D5" w:rsidRDefault="00F50C62" w:rsidP="00B52C72">
      <w:pPr>
        <w:spacing w:after="0" w:line="240" w:lineRule="auto"/>
        <w:jc w:val="center"/>
        <w:rPr>
          <w:rFonts w:ascii="Times New Roman" w:hAnsi="Times New Roman"/>
          <w:b/>
          <w:sz w:val="28"/>
          <w:szCs w:val="28"/>
          <w:lang w:val="ro-RO"/>
        </w:rPr>
      </w:pPr>
      <w:r w:rsidRPr="00CC24D5">
        <w:rPr>
          <w:rFonts w:ascii="Times New Roman" w:hAnsi="Times New Roman"/>
          <w:b/>
          <w:sz w:val="28"/>
          <w:szCs w:val="28"/>
          <w:lang w:val="ro-RO"/>
        </w:rPr>
        <w:t>ÎN NUMELE LEGII,</w:t>
      </w:r>
    </w:p>
    <w:p w:rsidR="00F50C62" w:rsidRPr="00CC24D5" w:rsidRDefault="00F50C62" w:rsidP="00B52C72">
      <w:pPr>
        <w:spacing w:after="0" w:line="240" w:lineRule="auto"/>
        <w:jc w:val="center"/>
        <w:rPr>
          <w:rFonts w:ascii="Times New Roman" w:hAnsi="Times New Roman"/>
          <w:b/>
          <w:sz w:val="28"/>
          <w:szCs w:val="28"/>
          <w:lang w:val="ro-RO"/>
        </w:rPr>
      </w:pPr>
      <w:r w:rsidRPr="00CC24D5">
        <w:rPr>
          <w:rFonts w:ascii="Times New Roman" w:hAnsi="Times New Roman"/>
          <w:b/>
          <w:sz w:val="28"/>
          <w:szCs w:val="28"/>
          <w:lang w:val="ro-RO"/>
        </w:rPr>
        <w:t>DISPUNE:</w:t>
      </w:r>
    </w:p>
    <w:p w:rsidR="00F50C62" w:rsidRPr="00DD4208" w:rsidRDefault="00F50C62" w:rsidP="00B52C72">
      <w:pPr>
        <w:spacing w:after="0" w:line="240" w:lineRule="auto"/>
        <w:jc w:val="both"/>
        <w:rPr>
          <w:rFonts w:ascii="Times New Roman" w:hAnsi="Times New Roman"/>
          <w:sz w:val="28"/>
          <w:szCs w:val="28"/>
          <w:lang w:val="ro-RO"/>
        </w:rPr>
      </w:pPr>
    </w:p>
    <w:p w:rsidR="00F50C62" w:rsidRPr="00DD4208" w:rsidRDefault="00F50C62" w:rsidP="006668A9">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 xml:space="preserve">În temeiul </w:t>
      </w:r>
      <w:r>
        <w:rPr>
          <w:rFonts w:ascii="Times New Roman" w:hAnsi="Times New Roman"/>
          <w:sz w:val="28"/>
          <w:szCs w:val="28"/>
          <w:lang w:val="ro-RO"/>
        </w:rPr>
        <w:t xml:space="preserve">art. art. 197 alin. (1) și alin. (2) cu referire la art. 174 alin. (1) lit. c) din Legea nr. 302/2004 </w:t>
      </w:r>
      <w:r w:rsidRPr="00DD4208">
        <w:rPr>
          <w:rFonts w:ascii="Times New Roman" w:hAnsi="Times New Roman"/>
          <w:sz w:val="28"/>
          <w:szCs w:val="28"/>
          <w:lang w:val="ro-RO"/>
        </w:rPr>
        <w:t xml:space="preserve">constată îndeplinită </w:t>
      </w:r>
      <w:r>
        <w:rPr>
          <w:rFonts w:ascii="Times New Roman" w:hAnsi="Times New Roman"/>
          <w:sz w:val="28"/>
          <w:szCs w:val="28"/>
          <w:lang w:val="ro-RO"/>
        </w:rPr>
        <w:t xml:space="preserve">cererea de asistență judiciară </w:t>
      </w:r>
      <w:r>
        <w:rPr>
          <w:rFonts w:ascii="Times New Roman" w:hAnsi="Times New Roman"/>
          <w:sz w:val="28"/>
          <w:szCs w:val="28"/>
          <w:lang w:val="ro-RO"/>
        </w:rPr>
        <w:lastRenderedPageBreak/>
        <w:t>internațională</w:t>
      </w:r>
      <w:r w:rsidRPr="00DD4208">
        <w:rPr>
          <w:rFonts w:ascii="Times New Roman" w:hAnsi="Times New Roman"/>
          <w:sz w:val="28"/>
          <w:szCs w:val="28"/>
          <w:lang w:val="ro-RO"/>
        </w:rPr>
        <w:t xml:space="preserve"> formulată de....  </w:t>
      </w:r>
      <w:r w:rsidRPr="00DD4208">
        <w:rPr>
          <w:rFonts w:ascii="Times New Roman" w:hAnsi="Times New Roman"/>
          <w:i/>
          <w:sz w:val="28"/>
          <w:szCs w:val="28"/>
          <w:lang w:val="ro-RO"/>
        </w:rPr>
        <w:t>(autoritatea emitentă)</w:t>
      </w:r>
      <w:r>
        <w:rPr>
          <w:rFonts w:ascii="Times New Roman" w:hAnsi="Times New Roman"/>
          <w:i/>
          <w:sz w:val="28"/>
          <w:szCs w:val="28"/>
          <w:lang w:val="ro-RO"/>
        </w:rPr>
        <w:t xml:space="preserve"> </w:t>
      </w:r>
      <w:r>
        <w:rPr>
          <w:rFonts w:ascii="Times New Roman" w:hAnsi="Times New Roman"/>
          <w:sz w:val="28"/>
          <w:szCs w:val="28"/>
          <w:lang w:val="ro-RO"/>
        </w:rPr>
        <w:t>în cauza penală privind pe ...</w:t>
      </w:r>
      <w:r w:rsidRPr="00DD4208">
        <w:rPr>
          <w:rFonts w:ascii="Times New Roman" w:hAnsi="Times New Roman"/>
          <w:sz w:val="28"/>
          <w:szCs w:val="28"/>
          <w:lang w:val="ro-RO"/>
        </w:rPr>
        <w:t xml:space="preserve"> având ca obiect comunicarea citaț</w:t>
      </w:r>
      <w:r>
        <w:rPr>
          <w:rFonts w:ascii="Times New Roman" w:hAnsi="Times New Roman"/>
          <w:sz w:val="28"/>
          <w:szCs w:val="28"/>
          <w:lang w:val="ro-RO"/>
        </w:rPr>
        <w:t>iei lui X.</w:t>
      </w:r>
    </w:p>
    <w:p w:rsidR="00F50C62" w:rsidRPr="00DD4208" w:rsidRDefault="00F50C62" w:rsidP="003C73EE">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 xml:space="preserve">În temeiul </w:t>
      </w:r>
      <w:r>
        <w:rPr>
          <w:rFonts w:ascii="Times New Roman" w:hAnsi="Times New Roman"/>
          <w:sz w:val="28"/>
          <w:szCs w:val="28"/>
          <w:lang w:val="ro-RO"/>
        </w:rPr>
        <w:t xml:space="preserve">art. 198 alin. (2) și art. 174 alin. (3) teza I din Legea nr. 302/2004, transmite în </w:t>
      </w:r>
      <w:r w:rsidRPr="00DD4208">
        <w:rPr>
          <w:rFonts w:ascii="Times New Roman" w:hAnsi="Times New Roman"/>
          <w:sz w:val="28"/>
          <w:szCs w:val="28"/>
          <w:lang w:val="ro-RO"/>
        </w:rPr>
        <w:t xml:space="preserve">copie certificată pentru conformitate </w:t>
      </w:r>
      <w:r>
        <w:rPr>
          <w:rFonts w:ascii="Times New Roman" w:hAnsi="Times New Roman"/>
          <w:sz w:val="28"/>
          <w:szCs w:val="28"/>
          <w:lang w:val="ro-RO"/>
        </w:rPr>
        <w:t>cu originalul dovada</w:t>
      </w:r>
      <w:r w:rsidRPr="00DD4208">
        <w:rPr>
          <w:rFonts w:ascii="Times New Roman" w:hAnsi="Times New Roman"/>
          <w:sz w:val="28"/>
          <w:szCs w:val="28"/>
          <w:lang w:val="ro-RO"/>
        </w:rPr>
        <w:t xml:space="preserve"> de îndeplinire a procedurii de citare a </w:t>
      </w:r>
      <w:proofErr w:type="spellStart"/>
      <w:r w:rsidRPr="00DD4208">
        <w:rPr>
          <w:rFonts w:ascii="Times New Roman" w:hAnsi="Times New Roman"/>
          <w:sz w:val="28"/>
          <w:szCs w:val="28"/>
          <w:lang w:val="ro-RO"/>
        </w:rPr>
        <w:t>numitului...în</w:t>
      </w:r>
      <w:proofErr w:type="spellEnd"/>
      <w:r w:rsidRPr="00DD4208">
        <w:rPr>
          <w:rFonts w:ascii="Times New Roman" w:hAnsi="Times New Roman"/>
          <w:sz w:val="28"/>
          <w:szCs w:val="28"/>
          <w:lang w:val="ro-RO"/>
        </w:rPr>
        <w:t xml:space="preserve"> calitate de martor... pentru data de ...</w:t>
      </w:r>
      <w:r>
        <w:rPr>
          <w:rFonts w:ascii="Times New Roman" w:hAnsi="Times New Roman"/>
          <w:sz w:val="28"/>
          <w:szCs w:val="28"/>
          <w:lang w:val="ro-RO"/>
        </w:rPr>
        <w:t>, ora ...</w:t>
      </w:r>
      <w:r w:rsidRPr="00DD4208">
        <w:rPr>
          <w:rFonts w:ascii="Times New Roman" w:hAnsi="Times New Roman"/>
          <w:sz w:val="28"/>
          <w:szCs w:val="28"/>
          <w:lang w:val="ro-RO"/>
        </w:rPr>
        <w:t xml:space="preserve"> la... </w:t>
      </w:r>
      <w:r w:rsidRPr="00DD4208">
        <w:rPr>
          <w:rFonts w:ascii="Times New Roman" w:hAnsi="Times New Roman"/>
          <w:i/>
          <w:sz w:val="28"/>
          <w:szCs w:val="28"/>
          <w:lang w:val="ro-RO"/>
        </w:rPr>
        <w:t>(</w:t>
      </w:r>
      <w:r>
        <w:rPr>
          <w:rFonts w:ascii="Times New Roman" w:hAnsi="Times New Roman"/>
          <w:i/>
          <w:sz w:val="28"/>
          <w:szCs w:val="28"/>
          <w:lang w:val="ro-RO"/>
        </w:rPr>
        <w:t>autoritatea și sediul</w:t>
      </w:r>
      <w:r w:rsidRPr="00DD4208">
        <w:rPr>
          <w:rFonts w:ascii="Times New Roman" w:hAnsi="Times New Roman"/>
          <w:i/>
          <w:sz w:val="28"/>
          <w:szCs w:val="28"/>
          <w:lang w:val="ro-RO"/>
        </w:rPr>
        <w:t>)</w:t>
      </w:r>
    </w:p>
    <w:p w:rsidR="00F50C62" w:rsidRPr="00DD4208" w:rsidRDefault="00F50C62" w:rsidP="003C73EE">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În temeiul art</w:t>
      </w:r>
      <w:r>
        <w:rPr>
          <w:rFonts w:ascii="Times New Roman" w:hAnsi="Times New Roman"/>
          <w:sz w:val="28"/>
          <w:szCs w:val="28"/>
          <w:lang w:val="ro-RO"/>
        </w:rPr>
        <w:t>.</w:t>
      </w:r>
      <w:r w:rsidRPr="00DD4208">
        <w:rPr>
          <w:rFonts w:ascii="Times New Roman" w:hAnsi="Times New Roman"/>
          <w:sz w:val="28"/>
          <w:szCs w:val="28"/>
          <w:lang w:val="ro-RO"/>
        </w:rPr>
        <w:t xml:space="preserve"> 16 alin</w:t>
      </w:r>
      <w:r>
        <w:rPr>
          <w:rFonts w:ascii="Times New Roman" w:hAnsi="Times New Roman"/>
          <w:sz w:val="28"/>
          <w:szCs w:val="28"/>
          <w:lang w:val="ro-RO"/>
        </w:rPr>
        <w:t>.</w:t>
      </w:r>
      <w:r w:rsidRPr="00DD4208">
        <w:rPr>
          <w:rFonts w:ascii="Times New Roman" w:hAnsi="Times New Roman"/>
          <w:sz w:val="28"/>
          <w:szCs w:val="28"/>
          <w:lang w:val="ro-RO"/>
        </w:rPr>
        <w:t xml:space="preserve"> </w:t>
      </w:r>
      <w:r>
        <w:rPr>
          <w:rFonts w:ascii="Times New Roman" w:hAnsi="Times New Roman"/>
          <w:sz w:val="28"/>
          <w:szCs w:val="28"/>
          <w:lang w:val="ro-RO"/>
        </w:rPr>
        <w:t>(</w:t>
      </w:r>
      <w:r w:rsidRPr="00DD4208">
        <w:rPr>
          <w:rFonts w:ascii="Times New Roman" w:hAnsi="Times New Roman"/>
          <w:sz w:val="28"/>
          <w:szCs w:val="28"/>
          <w:lang w:val="ro-RO"/>
        </w:rPr>
        <w:t>1</w:t>
      </w:r>
      <w:r>
        <w:rPr>
          <w:rFonts w:ascii="Times New Roman" w:hAnsi="Times New Roman"/>
          <w:sz w:val="28"/>
          <w:szCs w:val="28"/>
          <w:lang w:val="ro-RO"/>
        </w:rPr>
        <w:t>)</w:t>
      </w:r>
      <w:r w:rsidRPr="00DD4208">
        <w:rPr>
          <w:rFonts w:ascii="Times New Roman" w:hAnsi="Times New Roman"/>
          <w:sz w:val="28"/>
          <w:szCs w:val="28"/>
          <w:lang w:val="ro-RO"/>
        </w:rPr>
        <w:t xml:space="preserve"> din Legea 302/2004 cheltuielile judiciare rămân în sarcina statului. </w:t>
      </w:r>
    </w:p>
    <w:p w:rsidR="00F50C62" w:rsidRPr="00DD4208" w:rsidRDefault="00F50C62" w:rsidP="003C73EE">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Fără cale de atac.</w:t>
      </w:r>
    </w:p>
    <w:p w:rsidR="00F50C62" w:rsidRPr="00DD4208" w:rsidRDefault="00F50C62" w:rsidP="003C73EE">
      <w:pPr>
        <w:spacing w:after="0" w:line="240" w:lineRule="auto"/>
        <w:ind w:firstLine="720"/>
        <w:jc w:val="both"/>
        <w:rPr>
          <w:rFonts w:ascii="Times New Roman" w:hAnsi="Times New Roman"/>
          <w:sz w:val="28"/>
          <w:szCs w:val="28"/>
          <w:lang w:val="ro-RO"/>
        </w:rPr>
      </w:pPr>
      <w:r w:rsidRPr="00DD4208">
        <w:rPr>
          <w:rFonts w:ascii="Times New Roman" w:hAnsi="Times New Roman"/>
          <w:sz w:val="28"/>
          <w:szCs w:val="28"/>
          <w:lang w:val="ro-RO"/>
        </w:rPr>
        <w:t>Pro</w:t>
      </w:r>
      <w:r>
        <w:rPr>
          <w:rFonts w:ascii="Times New Roman" w:hAnsi="Times New Roman"/>
          <w:sz w:val="28"/>
          <w:szCs w:val="28"/>
          <w:lang w:val="ro-RO"/>
        </w:rPr>
        <w:t>n</w:t>
      </w:r>
      <w:r w:rsidRPr="00DD4208">
        <w:rPr>
          <w:rFonts w:ascii="Times New Roman" w:hAnsi="Times New Roman"/>
          <w:sz w:val="28"/>
          <w:szCs w:val="28"/>
          <w:lang w:val="ro-RO"/>
        </w:rPr>
        <w:t>unțată în ședință publică, azi...</w:t>
      </w:r>
    </w:p>
    <w:p w:rsidR="00F50C62" w:rsidRPr="00DD4208" w:rsidRDefault="00F50C62" w:rsidP="00052703">
      <w:pPr>
        <w:spacing w:after="0" w:line="240" w:lineRule="auto"/>
        <w:jc w:val="both"/>
        <w:rPr>
          <w:rFonts w:ascii="Times New Roman" w:hAnsi="Times New Roman"/>
          <w:sz w:val="28"/>
          <w:szCs w:val="28"/>
          <w:lang w:val="ro-RO"/>
        </w:rPr>
      </w:pPr>
    </w:p>
    <w:p w:rsidR="00F50C62" w:rsidRDefault="00F50C62" w:rsidP="00A20183">
      <w:pPr>
        <w:spacing w:after="0" w:line="240" w:lineRule="auto"/>
        <w:jc w:val="center"/>
        <w:rPr>
          <w:rFonts w:ascii="Times New Roman" w:hAnsi="Times New Roman"/>
          <w:b/>
          <w:sz w:val="28"/>
          <w:szCs w:val="28"/>
          <w:lang w:val="ro-RO"/>
        </w:rPr>
      </w:pPr>
      <w:r w:rsidRPr="00A20183">
        <w:rPr>
          <w:rFonts w:ascii="Times New Roman" w:hAnsi="Times New Roman"/>
          <w:b/>
          <w:sz w:val="28"/>
          <w:szCs w:val="28"/>
          <w:lang w:val="ro-RO"/>
        </w:rPr>
        <w:t>Președinte                                                                                Grefier</w:t>
      </w: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01260D">
      <w:pPr>
        <w:spacing w:after="0" w:line="240" w:lineRule="auto"/>
        <w:jc w:val="both"/>
        <w:rPr>
          <w:rFonts w:ascii="Times New Roman" w:hAnsi="Times New Roman"/>
          <w:b/>
          <w:sz w:val="28"/>
          <w:szCs w:val="28"/>
          <w:lang w:val="ro-RO"/>
        </w:rPr>
      </w:pPr>
      <w:r>
        <w:rPr>
          <w:rFonts w:ascii="Times New Roman" w:hAnsi="Times New Roman"/>
          <w:b/>
          <w:sz w:val="28"/>
          <w:szCs w:val="28"/>
          <w:lang w:val="ro-RO"/>
        </w:rPr>
        <w:t>OBS. Această structură poate fi utilizată pentru comunicarea/transmiterea oricărui alt act de procedură, verificându-se dacă sunt incidente aceleași temeiuri de drept.</w:t>
      </w: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p w:rsidR="00F50C62" w:rsidRDefault="00F50C62" w:rsidP="00A20183">
      <w:pPr>
        <w:spacing w:after="0" w:line="240" w:lineRule="auto"/>
        <w:jc w:val="center"/>
        <w:rPr>
          <w:rFonts w:ascii="Times New Roman" w:hAnsi="Times New Roman"/>
          <w:b/>
          <w:sz w:val="28"/>
          <w:szCs w:val="28"/>
          <w:lang w:val="ro-RO"/>
        </w:rPr>
      </w:pPr>
    </w:p>
    <w:sectPr w:rsidR="00F50C62" w:rsidSect="00A5467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D41" w:rsidRDefault="000A3D41">
      <w:r>
        <w:separator/>
      </w:r>
    </w:p>
  </w:endnote>
  <w:endnote w:type="continuationSeparator" w:id="0">
    <w:p w:rsidR="000A3D41" w:rsidRDefault="000A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D41" w:rsidRDefault="000A3D41">
      <w:r>
        <w:separator/>
      </w:r>
    </w:p>
  </w:footnote>
  <w:footnote w:type="continuationSeparator" w:id="0">
    <w:p w:rsidR="000A3D41" w:rsidRDefault="000A3D41">
      <w:r>
        <w:continuationSeparator/>
      </w:r>
    </w:p>
  </w:footnote>
  <w:footnote w:id="1">
    <w:p w:rsidR="00F50C62" w:rsidRDefault="00F50C62">
      <w:pPr>
        <w:pStyle w:val="FootnoteText"/>
      </w:pPr>
      <w:r>
        <w:rPr>
          <w:rStyle w:val="FootnoteReference"/>
        </w:rPr>
        <w:footnoteRef/>
      </w:r>
      <w:r>
        <w:t xml:space="preserve"> </w:t>
      </w:r>
      <w:r>
        <w:rPr>
          <w:lang w:val="ro-RO"/>
        </w:rPr>
        <w:t>Este posibil ca audierea să aibă loc în altă parte decât la sediul autorității solicitante</w:t>
      </w:r>
    </w:p>
  </w:footnote>
  <w:footnote w:id="2">
    <w:p w:rsidR="00F50C62" w:rsidRDefault="00F50C62" w:rsidP="00D03B2B">
      <w:pPr>
        <w:pStyle w:val="FootnoteText"/>
        <w:jc w:val="both"/>
      </w:pPr>
      <w:r>
        <w:rPr>
          <w:rStyle w:val="FootnoteReference"/>
        </w:rPr>
        <w:footnoteRef/>
      </w:r>
      <w:r>
        <w:t xml:space="preserve"> </w:t>
      </w:r>
      <w:r>
        <w:rPr>
          <w:lang w:val="ro-RO"/>
        </w:rPr>
        <w:t xml:space="preserve">Deși Legea nr. 302/2004 nu distinge, apreciem că în cazul îndeplinirii unei proceduri de citare, dovada de remitere a citației poate fi transmisă autorității solicitante în original, dacă este un act care îi aparține. În cazul celorlalte documente, care provin de la autoritatea solicitată, acestea se vor transmite în copie/fotocopie certificată, iar dacă autoritatea solicitantă le cere în original, vor fi transmise și astfel, numai dacă este posibil, păstrând copii certificate ale acestora.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4E5"/>
    <w:rsid w:val="0001260D"/>
    <w:rsid w:val="00023052"/>
    <w:rsid w:val="00052703"/>
    <w:rsid w:val="000A3D41"/>
    <w:rsid w:val="000D6170"/>
    <w:rsid w:val="00142718"/>
    <w:rsid w:val="00143A6B"/>
    <w:rsid w:val="001646AA"/>
    <w:rsid w:val="00165887"/>
    <w:rsid w:val="001E23B3"/>
    <w:rsid w:val="00213EBE"/>
    <w:rsid w:val="00214D43"/>
    <w:rsid w:val="002264ED"/>
    <w:rsid w:val="002734FC"/>
    <w:rsid w:val="002C2F21"/>
    <w:rsid w:val="002E1984"/>
    <w:rsid w:val="00363B97"/>
    <w:rsid w:val="003A34B2"/>
    <w:rsid w:val="003C73EE"/>
    <w:rsid w:val="00427553"/>
    <w:rsid w:val="004312BB"/>
    <w:rsid w:val="004345D5"/>
    <w:rsid w:val="00461427"/>
    <w:rsid w:val="004D27B1"/>
    <w:rsid w:val="004E6F0D"/>
    <w:rsid w:val="005078D4"/>
    <w:rsid w:val="00583504"/>
    <w:rsid w:val="005A781B"/>
    <w:rsid w:val="00643AD9"/>
    <w:rsid w:val="006668A9"/>
    <w:rsid w:val="00681C60"/>
    <w:rsid w:val="00690427"/>
    <w:rsid w:val="006A0B65"/>
    <w:rsid w:val="006A4838"/>
    <w:rsid w:val="006C5C30"/>
    <w:rsid w:val="006D465C"/>
    <w:rsid w:val="006E6BD3"/>
    <w:rsid w:val="007151B7"/>
    <w:rsid w:val="00750DBA"/>
    <w:rsid w:val="007715F0"/>
    <w:rsid w:val="00835D1C"/>
    <w:rsid w:val="008513EC"/>
    <w:rsid w:val="00A1120E"/>
    <w:rsid w:val="00A20183"/>
    <w:rsid w:val="00A5467A"/>
    <w:rsid w:val="00AB4CC1"/>
    <w:rsid w:val="00AC21E8"/>
    <w:rsid w:val="00AE50F3"/>
    <w:rsid w:val="00B44A33"/>
    <w:rsid w:val="00B52C72"/>
    <w:rsid w:val="00B70A30"/>
    <w:rsid w:val="00B71944"/>
    <w:rsid w:val="00B903C1"/>
    <w:rsid w:val="00C35267"/>
    <w:rsid w:val="00C70376"/>
    <w:rsid w:val="00C748AD"/>
    <w:rsid w:val="00CC24D5"/>
    <w:rsid w:val="00D03B2B"/>
    <w:rsid w:val="00D234E5"/>
    <w:rsid w:val="00D4154B"/>
    <w:rsid w:val="00D5733F"/>
    <w:rsid w:val="00D9489D"/>
    <w:rsid w:val="00DD4208"/>
    <w:rsid w:val="00E76AD3"/>
    <w:rsid w:val="00E810FD"/>
    <w:rsid w:val="00E82A3A"/>
    <w:rsid w:val="00F438C6"/>
    <w:rsid w:val="00F50C62"/>
    <w:rsid w:val="00FA1757"/>
    <w:rsid w:val="00FD52D2"/>
    <w:rsid w:val="00FF6D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7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65887"/>
    <w:rPr>
      <w:sz w:val="20"/>
      <w:szCs w:val="20"/>
    </w:rPr>
  </w:style>
  <w:style w:type="character" w:customStyle="1" w:styleId="FootnoteTextChar">
    <w:name w:val="Footnote Text Char"/>
    <w:link w:val="FootnoteText"/>
    <w:uiPriority w:val="99"/>
    <w:semiHidden/>
    <w:locked/>
    <w:rsid w:val="005078D4"/>
    <w:rPr>
      <w:rFonts w:cs="Times New Roman"/>
      <w:sz w:val="20"/>
      <w:szCs w:val="20"/>
      <w:lang w:val="en-US" w:eastAsia="en-US"/>
    </w:rPr>
  </w:style>
  <w:style w:type="character" w:styleId="FootnoteReference">
    <w:name w:val="footnote reference"/>
    <w:uiPriority w:val="99"/>
    <w:semiHidden/>
    <w:rsid w:val="0016588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687</Words>
  <Characters>3991</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dc:creator>
  <cp:keywords/>
  <dc:description/>
  <cp:lastModifiedBy>Beatrice</cp:lastModifiedBy>
  <cp:revision>45</cp:revision>
  <dcterms:created xsi:type="dcterms:W3CDTF">2015-01-21T13:58:00Z</dcterms:created>
  <dcterms:modified xsi:type="dcterms:W3CDTF">2015-03-12T10:37:00Z</dcterms:modified>
</cp:coreProperties>
</file>